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B6C92" w14:textId="77777777" w:rsidR="00ED1610" w:rsidRDefault="00ED1610" w:rsidP="00ED1610">
      <w:pPr>
        <w:pStyle w:val="NoSpacing"/>
        <w:jc w:val="center"/>
        <w:rPr>
          <w:b/>
          <w:sz w:val="32"/>
          <w:szCs w:val="32"/>
        </w:rPr>
      </w:pPr>
    </w:p>
    <w:p w14:paraId="74511E70" w14:textId="77777777" w:rsidR="00ED1610" w:rsidRDefault="00ED1610" w:rsidP="00ED1610">
      <w:pPr>
        <w:pStyle w:val="NoSpacing"/>
        <w:jc w:val="center"/>
        <w:rPr>
          <w:b/>
          <w:sz w:val="32"/>
          <w:szCs w:val="32"/>
        </w:rPr>
      </w:pPr>
    </w:p>
    <w:p w14:paraId="6709A333" w14:textId="77777777" w:rsidR="00ED1610" w:rsidRDefault="00ED1610" w:rsidP="00ED1610">
      <w:pPr>
        <w:pStyle w:val="NoSpacing"/>
        <w:jc w:val="center"/>
        <w:rPr>
          <w:b/>
          <w:sz w:val="32"/>
          <w:szCs w:val="32"/>
        </w:rPr>
      </w:pPr>
    </w:p>
    <w:p w14:paraId="77C6C6BF" w14:textId="55993E07" w:rsidR="00E72A4A" w:rsidRDefault="00E72A4A" w:rsidP="002F0A2B">
      <w:pPr>
        <w:spacing w:after="0" w:line="240" w:lineRule="auto"/>
        <w:outlineLvl w:val="2"/>
        <w:rPr>
          <w:rFonts w:eastAsia="Times New Roman" w:cs="Times New Roman"/>
          <w:bCs/>
          <w:sz w:val="28"/>
          <w:szCs w:val="24"/>
        </w:rPr>
      </w:pPr>
    </w:p>
    <w:p w14:paraId="4AEEE414" w14:textId="4D40FDF9" w:rsidR="00FF2550" w:rsidRPr="007B27D0" w:rsidRDefault="00D871E9" w:rsidP="007B27D0">
      <w:pPr>
        <w:tabs>
          <w:tab w:val="left" w:pos="8098"/>
        </w:tabs>
        <w:rPr>
          <w:rFonts w:eastAsia="Times New Roman" w:cs="Times New Roman"/>
          <w:sz w:val="28"/>
          <w:szCs w:val="28"/>
        </w:rPr>
      </w:pPr>
      <w:r w:rsidRPr="007B27D0">
        <w:rPr>
          <w:sz w:val="28"/>
          <w:szCs w:val="28"/>
        </w:rPr>
        <w:t>Dear Parent</w:t>
      </w:r>
      <w:r w:rsidR="00FF2550" w:rsidRPr="007B27D0">
        <w:rPr>
          <w:sz w:val="28"/>
          <w:szCs w:val="28"/>
        </w:rPr>
        <w:t xml:space="preserve"> &amp; </w:t>
      </w:r>
      <w:r w:rsidR="00B06E56" w:rsidRPr="007B27D0">
        <w:rPr>
          <w:sz w:val="28"/>
          <w:szCs w:val="28"/>
        </w:rPr>
        <w:t>carer,</w:t>
      </w:r>
      <w:r w:rsidR="00B06E56">
        <w:rPr>
          <w:sz w:val="28"/>
          <w:szCs w:val="28"/>
        </w:rPr>
        <w:t xml:space="preserve">  </w:t>
      </w:r>
      <w:r w:rsidR="007B27D0">
        <w:rPr>
          <w:sz w:val="28"/>
          <w:szCs w:val="28"/>
        </w:rPr>
        <w:t xml:space="preserve">                                                                                29.09.20</w:t>
      </w:r>
    </w:p>
    <w:p w14:paraId="0640B398" w14:textId="09BDAABB" w:rsidR="00896656" w:rsidRPr="007B27D0" w:rsidRDefault="00D871E9" w:rsidP="00896656">
      <w:pPr>
        <w:rPr>
          <w:rFonts w:eastAsia="Times New Roman" w:cs="Times New Roman"/>
          <w:sz w:val="28"/>
          <w:szCs w:val="28"/>
        </w:rPr>
      </w:pPr>
      <w:r w:rsidRPr="007B27D0">
        <w:rPr>
          <w:sz w:val="28"/>
          <w:szCs w:val="28"/>
        </w:rPr>
        <w:t xml:space="preserve">Your child will be brushing their teeth with fluoride toothpaste, </w:t>
      </w:r>
      <w:r w:rsidR="00B06E56">
        <w:rPr>
          <w:sz w:val="28"/>
          <w:szCs w:val="28"/>
        </w:rPr>
        <w:t xml:space="preserve">each </w:t>
      </w:r>
      <w:r w:rsidRPr="007B27D0">
        <w:rPr>
          <w:sz w:val="28"/>
          <w:szCs w:val="28"/>
        </w:rPr>
        <w:t>day at nursery</w:t>
      </w:r>
      <w:r w:rsidR="00FF2550" w:rsidRPr="007B27D0">
        <w:rPr>
          <w:sz w:val="28"/>
          <w:szCs w:val="28"/>
        </w:rPr>
        <w:t xml:space="preserve">, to support our weekly theme of Healthy living. We will be gifting each child their toothbrush and issuing them with a certificate, for taking part and </w:t>
      </w:r>
      <w:r w:rsidR="00B06E56">
        <w:rPr>
          <w:sz w:val="28"/>
          <w:szCs w:val="28"/>
        </w:rPr>
        <w:t xml:space="preserve">passing on </w:t>
      </w:r>
      <w:r w:rsidR="00FF2550" w:rsidRPr="007B27D0">
        <w:rPr>
          <w:sz w:val="28"/>
          <w:szCs w:val="28"/>
        </w:rPr>
        <w:t xml:space="preserve">some </w:t>
      </w:r>
      <w:r w:rsidR="007B27D0" w:rsidRPr="007B27D0">
        <w:rPr>
          <w:sz w:val="28"/>
          <w:szCs w:val="28"/>
        </w:rPr>
        <w:t>tips and resources to help at home.</w:t>
      </w:r>
    </w:p>
    <w:p w14:paraId="79F6AA2E" w14:textId="77777777" w:rsidR="00D871E9" w:rsidRPr="007B27D0" w:rsidRDefault="00D871E9" w:rsidP="00FF2550">
      <w:pPr>
        <w:jc w:val="center"/>
        <w:rPr>
          <w:b/>
          <w:bCs/>
          <w:color w:val="00B050"/>
          <w:sz w:val="28"/>
          <w:szCs w:val="28"/>
        </w:rPr>
      </w:pPr>
      <w:r w:rsidRPr="007B27D0">
        <w:rPr>
          <w:b/>
          <w:bCs/>
          <w:color w:val="00B050"/>
          <w:sz w:val="28"/>
          <w:szCs w:val="28"/>
        </w:rPr>
        <w:t>Top tips for brushing with your child</w:t>
      </w:r>
    </w:p>
    <w:p w14:paraId="762B860A" w14:textId="51736FCC" w:rsidR="00896656" w:rsidRPr="007B27D0" w:rsidRDefault="00D871E9" w:rsidP="007B27D0">
      <w:pPr>
        <w:pStyle w:val="ListParagraph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 w:rsidRPr="007B27D0">
        <w:rPr>
          <w:sz w:val="28"/>
          <w:szCs w:val="28"/>
        </w:rPr>
        <w:t>Brush teeth and gums thoroughly last thing at night and at least one other time during the day, with a fluoride toothpaste</w:t>
      </w:r>
    </w:p>
    <w:p w14:paraId="7B457266" w14:textId="3853660A" w:rsidR="00896656" w:rsidRPr="007B27D0" w:rsidRDefault="00D871E9" w:rsidP="007B27D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B27D0">
        <w:rPr>
          <w:sz w:val="28"/>
          <w:szCs w:val="28"/>
        </w:rPr>
        <w:t>Children under 3 years should have no more than a smear of toothpaste with no less than 1000ppm of fluoride content</w:t>
      </w:r>
    </w:p>
    <w:p w14:paraId="727E7050" w14:textId="72C77056" w:rsidR="00D871E9" w:rsidRPr="007B27D0" w:rsidRDefault="00D871E9" w:rsidP="007B27D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B27D0">
        <w:rPr>
          <w:sz w:val="28"/>
          <w:szCs w:val="28"/>
        </w:rPr>
        <w:t>Children over 3 years of age should use no more than a pea-sized amount of toothpaste with at least 1000ppm of fluoride content</w:t>
      </w:r>
    </w:p>
    <w:p w14:paraId="682D7C97" w14:textId="05714C57" w:rsidR="00D871E9" w:rsidRPr="007B27D0" w:rsidRDefault="00D871E9" w:rsidP="007B27D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B27D0">
        <w:rPr>
          <w:sz w:val="28"/>
          <w:szCs w:val="28"/>
        </w:rPr>
        <w:t>Put toothpaste onto a dry brush</w:t>
      </w:r>
      <w:r w:rsidR="007B27D0" w:rsidRPr="007B27D0">
        <w:rPr>
          <w:sz w:val="28"/>
          <w:szCs w:val="28"/>
        </w:rPr>
        <w:t>,</w:t>
      </w:r>
      <w:r w:rsidRPr="007B27D0">
        <w:rPr>
          <w:sz w:val="28"/>
          <w:szCs w:val="28"/>
        </w:rPr>
        <w:t xml:space="preserve"> for 2 minutes </w:t>
      </w:r>
      <w:r w:rsidR="00B06E56">
        <w:rPr>
          <w:sz w:val="28"/>
          <w:szCs w:val="28"/>
        </w:rPr>
        <w:t>b</w:t>
      </w:r>
      <w:r w:rsidRPr="007B27D0">
        <w:rPr>
          <w:sz w:val="28"/>
          <w:szCs w:val="28"/>
        </w:rPr>
        <w:t>rush both top and bottom teeth, outside and inside, back and front and biting surfaces.</w:t>
      </w:r>
    </w:p>
    <w:p w14:paraId="674F5AA4" w14:textId="77777777" w:rsidR="00B06E56" w:rsidRPr="00B06E56" w:rsidRDefault="00D871E9" w:rsidP="00B06E56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B06E56">
        <w:rPr>
          <w:sz w:val="28"/>
          <w:szCs w:val="28"/>
        </w:rPr>
        <w:t>Your child should spit out excess toothpaste, do not rinse after brushin</w:t>
      </w:r>
      <w:r w:rsidR="00B06E56" w:rsidRPr="00B06E56">
        <w:rPr>
          <w:sz w:val="28"/>
          <w:szCs w:val="28"/>
        </w:rPr>
        <w:t>g</w:t>
      </w:r>
    </w:p>
    <w:p w14:paraId="0A299FBC" w14:textId="29240E8F" w:rsidR="00FF2550" w:rsidRPr="00B06E56" w:rsidRDefault="00D871E9" w:rsidP="00B06E56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B06E56">
        <w:rPr>
          <w:sz w:val="28"/>
          <w:szCs w:val="28"/>
        </w:rPr>
        <w:t>Children need help with brushing until they are at least 7 years old</w:t>
      </w:r>
      <w:r w:rsidR="00FF2550" w:rsidRPr="00B06E56">
        <w:rPr>
          <w:b/>
          <w:bCs/>
          <w:sz w:val="28"/>
          <w:szCs w:val="28"/>
        </w:rPr>
        <w:t xml:space="preserve"> </w:t>
      </w:r>
    </w:p>
    <w:p w14:paraId="21A81279" w14:textId="636192BE" w:rsidR="00D871E9" w:rsidRPr="007B27D0" w:rsidRDefault="00FF2550" w:rsidP="00B06E56">
      <w:pPr>
        <w:spacing w:line="240" w:lineRule="auto"/>
        <w:jc w:val="center"/>
        <w:rPr>
          <w:b/>
          <w:bCs/>
          <w:color w:val="0070C0"/>
          <w:sz w:val="28"/>
          <w:szCs w:val="28"/>
        </w:rPr>
      </w:pPr>
      <w:r w:rsidRPr="007B27D0">
        <w:rPr>
          <w:b/>
          <w:bCs/>
          <w:color w:val="0070C0"/>
          <w:sz w:val="28"/>
          <w:szCs w:val="28"/>
        </w:rPr>
        <w:t>Other tips to care for teeth</w:t>
      </w:r>
    </w:p>
    <w:p w14:paraId="1DEC7435" w14:textId="77777777" w:rsidR="00FF2550" w:rsidRPr="007B27D0" w:rsidRDefault="00FF2550" w:rsidP="00B06E56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7B27D0">
        <w:rPr>
          <w:sz w:val="28"/>
          <w:szCs w:val="28"/>
        </w:rPr>
        <w:t xml:space="preserve">Sugary foods and drinks can damage teeth, keep these to a minimum and try to have at mealtimes only </w:t>
      </w:r>
    </w:p>
    <w:p w14:paraId="2330C739" w14:textId="131762FF" w:rsidR="00FF2550" w:rsidRPr="007B27D0" w:rsidRDefault="00FF2550" w:rsidP="007B27D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B27D0">
        <w:rPr>
          <w:sz w:val="28"/>
          <w:szCs w:val="28"/>
        </w:rPr>
        <w:t>Between meals, drink water or milk and try not to snack</w:t>
      </w:r>
      <w:r w:rsidR="00B06E56">
        <w:rPr>
          <w:sz w:val="28"/>
          <w:szCs w:val="28"/>
        </w:rPr>
        <w:t xml:space="preserve"> on sugary foods</w:t>
      </w:r>
    </w:p>
    <w:p w14:paraId="49E5A33B" w14:textId="6B1BD188" w:rsidR="00FF2550" w:rsidRPr="007B27D0" w:rsidRDefault="00FF2550" w:rsidP="007B27D0">
      <w:pPr>
        <w:pStyle w:val="ListParagraph"/>
        <w:numPr>
          <w:ilvl w:val="0"/>
          <w:numId w:val="8"/>
        </w:numPr>
        <w:rPr>
          <w:rFonts w:eastAsia="Times New Roman" w:cs="Times New Roman"/>
          <w:b/>
          <w:bCs/>
          <w:sz w:val="28"/>
          <w:szCs w:val="28"/>
        </w:rPr>
      </w:pPr>
      <w:r w:rsidRPr="007B27D0">
        <w:rPr>
          <w:sz w:val="28"/>
          <w:szCs w:val="28"/>
        </w:rPr>
        <w:t>Dental check</w:t>
      </w:r>
      <w:r w:rsidR="00B06E56">
        <w:rPr>
          <w:sz w:val="28"/>
          <w:szCs w:val="28"/>
        </w:rPr>
        <w:t>-</w:t>
      </w:r>
      <w:r w:rsidR="007B27D0" w:rsidRPr="007B27D0">
        <w:rPr>
          <w:sz w:val="28"/>
          <w:szCs w:val="28"/>
        </w:rPr>
        <w:t>ups</w:t>
      </w:r>
      <w:r w:rsidRPr="007B27D0">
        <w:rPr>
          <w:sz w:val="28"/>
          <w:szCs w:val="28"/>
        </w:rPr>
        <w:t xml:space="preserve"> are important, and everyone should have regular dental visits. To find a dentist </w:t>
      </w:r>
      <w:r w:rsidRPr="007B27D0">
        <w:rPr>
          <w:b/>
          <w:bCs/>
          <w:sz w:val="28"/>
          <w:szCs w:val="28"/>
        </w:rPr>
        <w:t>visit www.nhs.uk</w:t>
      </w:r>
    </w:p>
    <w:p w14:paraId="4174423D" w14:textId="77777777" w:rsidR="00FF2550" w:rsidRPr="007B27D0" w:rsidRDefault="00FF2550" w:rsidP="00B06E56">
      <w:pPr>
        <w:spacing w:line="240" w:lineRule="auto"/>
        <w:jc w:val="center"/>
        <w:rPr>
          <w:b/>
          <w:bCs/>
          <w:color w:val="7030A0"/>
          <w:sz w:val="28"/>
          <w:szCs w:val="28"/>
        </w:rPr>
      </w:pPr>
      <w:r w:rsidRPr="007B27D0">
        <w:rPr>
          <w:b/>
          <w:bCs/>
          <w:color w:val="7030A0"/>
          <w:sz w:val="28"/>
          <w:szCs w:val="28"/>
        </w:rPr>
        <w:t>Important note</w:t>
      </w:r>
    </w:p>
    <w:p w14:paraId="16F8B808" w14:textId="77777777" w:rsidR="00B06E56" w:rsidRDefault="00FF2550" w:rsidP="00B06E56">
      <w:pPr>
        <w:spacing w:line="240" w:lineRule="auto"/>
        <w:rPr>
          <w:sz w:val="28"/>
          <w:szCs w:val="28"/>
        </w:rPr>
      </w:pPr>
      <w:r w:rsidRPr="007B27D0">
        <w:rPr>
          <w:sz w:val="28"/>
          <w:szCs w:val="28"/>
        </w:rPr>
        <w:t>If your child is receiving treatment from your dentist which includes special fluoride drops/ tablets or toothpaste then please advise nursery staff so that the correct toothpaste is used in nursery/school/group</w:t>
      </w:r>
    </w:p>
    <w:p w14:paraId="270D1156" w14:textId="5F8BF311" w:rsidR="00FF2550" w:rsidRPr="00B06E56" w:rsidRDefault="007B27D0" w:rsidP="00896656">
      <w:pPr>
        <w:rPr>
          <w:sz w:val="28"/>
          <w:szCs w:val="28"/>
        </w:rPr>
      </w:pPr>
      <w:r>
        <w:rPr>
          <w:sz w:val="28"/>
          <w:szCs w:val="28"/>
        </w:rPr>
        <w:t>Kim Windebank – Manager</w:t>
      </w:r>
    </w:p>
    <w:sectPr w:rsidR="00FF2550" w:rsidRPr="00B06E56" w:rsidSect="00896656">
      <w:headerReference w:type="even" r:id="rId7"/>
      <w:headerReference w:type="default" r:id="rId8"/>
      <w:headerReference w:type="first" r:id="rId9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3ADAE" w14:textId="77777777" w:rsidR="00BC07FF" w:rsidRDefault="00BC07FF" w:rsidP="00E441C6">
      <w:pPr>
        <w:spacing w:after="0" w:line="240" w:lineRule="auto"/>
      </w:pPr>
      <w:r>
        <w:separator/>
      </w:r>
    </w:p>
  </w:endnote>
  <w:endnote w:type="continuationSeparator" w:id="0">
    <w:p w14:paraId="4184A3F7" w14:textId="77777777" w:rsidR="00BC07FF" w:rsidRDefault="00BC07FF" w:rsidP="00E4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31F4E" w14:textId="77777777" w:rsidR="00BC07FF" w:rsidRDefault="00BC07FF" w:rsidP="00E441C6">
      <w:pPr>
        <w:spacing w:after="0" w:line="240" w:lineRule="auto"/>
      </w:pPr>
      <w:r>
        <w:separator/>
      </w:r>
    </w:p>
  </w:footnote>
  <w:footnote w:type="continuationSeparator" w:id="0">
    <w:p w14:paraId="4AD270C3" w14:textId="77777777" w:rsidR="00BC07FF" w:rsidRDefault="00BC07FF" w:rsidP="00E4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AD9E" w14:textId="77777777" w:rsidR="00E441C6" w:rsidRDefault="00BC07FF">
    <w:pPr>
      <w:pStyle w:val="Header"/>
    </w:pPr>
    <w:r>
      <w:rPr>
        <w:noProof/>
        <w:lang w:eastAsia="en-GB"/>
      </w:rPr>
      <w:pict w14:anchorId="5ED4A7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840594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Rainbow letterhead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C035B" w14:textId="77777777" w:rsidR="00E441C6" w:rsidRDefault="00BC07FF">
    <w:pPr>
      <w:pStyle w:val="Header"/>
    </w:pPr>
    <w:r>
      <w:rPr>
        <w:noProof/>
        <w:lang w:eastAsia="en-GB"/>
      </w:rPr>
      <w:pict w14:anchorId="1F328A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840595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Rainbow letterhead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7D6A" w14:textId="77777777" w:rsidR="00E441C6" w:rsidRDefault="00BC07FF">
    <w:pPr>
      <w:pStyle w:val="Header"/>
    </w:pPr>
    <w:r>
      <w:rPr>
        <w:noProof/>
        <w:lang w:eastAsia="en-GB"/>
      </w:rPr>
      <w:pict w14:anchorId="70F31A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840593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Rainbow letterhead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11.25pt;height:11.25pt" o:bullet="t">
        <v:imagedata r:id="rId1" o:title="mso456C"/>
      </v:shape>
    </w:pict>
  </w:numPicBullet>
  <w:abstractNum w:abstractNumId="0" w15:restartNumberingAfterBreak="0">
    <w:nsid w:val="09E0056D"/>
    <w:multiLevelType w:val="hybridMultilevel"/>
    <w:tmpl w:val="621ADDE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946459"/>
    <w:multiLevelType w:val="hybridMultilevel"/>
    <w:tmpl w:val="F9BE9E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A1DAE"/>
    <w:multiLevelType w:val="hybridMultilevel"/>
    <w:tmpl w:val="B5621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B0E98"/>
    <w:multiLevelType w:val="hybridMultilevel"/>
    <w:tmpl w:val="D91C94C4"/>
    <w:lvl w:ilvl="0" w:tplc="F0E418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E5A0A"/>
    <w:multiLevelType w:val="hybridMultilevel"/>
    <w:tmpl w:val="00A88F6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67EA8"/>
    <w:multiLevelType w:val="hybridMultilevel"/>
    <w:tmpl w:val="5914E8C4"/>
    <w:lvl w:ilvl="0" w:tplc="17E073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42A79"/>
    <w:multiLevelType w:val="hybridMultilevel"/>
    <w:tmpl w:val="4EFC93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46BC9"/>
    <w:multiLevelType w:val="hybridMultilevel"/>
    <w:tmpl w:val="7144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1C6"/>
    <w:rsid w:val="00051088"/>
    <w:rsid w:val="00051D07"/>
    <w:rsid w:val="00064EDD"/>
    <w:rsid w:val="000C1F57"/>
    <w:rsid w:val="00161B3C"/>
    <w:rsid w:val="0017242A"/>
    <w:rsid w:val="00182A50"/>
    <w:rsid w:val="00190BA2"/>
    <w:rsid w:val="00236BB1"/>
    <w:rsid w:val="002442E0"/>
    <w:rsid w:val="0025124E"/>
    <w:rsid w:val="002B1601"/>
    <w:rsid w:val="002B1DBE"/>
    <w:rsid w:val="002F0A2B"/>
    <w:rsid w:val="002F4EBE"/>
    <w:rsid w:val="00342D35"/>
    <w:rsid w:val="003B550C"/>
    <w:rsid w:val="003D3BE6"/>
    <w:rsid w:val="004934EA"/>
    <w:rsid w:val="004969B7"/>
    <w:rsid w:val="004D0503"/>
    <w:rsid w:val="00560417"/>
    <w:rsid w:val="00561B31"/>
    <w:rsid w:val="00562397"/>
    <w:rsid w:val="005E0DCD"/>
    <w:rsid w:val="005E6809"/>
    <w:rsid w:val="00626E7F"/>
    <w:rsid w:val="00686AF6"/>
    <w:rsid w:val="006D00FC"/>
    <w:rsid w:val="006E44B2"/>
    <w:rsid w:val="0070537C"/>
    <w:rsid w:val="00726ADA"/>
    <w:rsid w:val="00742B41"/>
    <w:rsid w:val="007970F2"/>
    <w:rsid w:val="007B27D0"/>
    <w:rsid w:val="007B6BAF"/>
    <w:rsid w:val="007E257B"/>
    <w:rsid w:val="007E584E"/>
    <w:rsid w:val="008128AF"/>
    <w:rsid w:val="00856523"/>
    <w:rsid w:val="008577E5"/>
    <w:rsid w:val="00896656"/>
    <w:rsid w:val="0090353D"/>
    <w:rsid w:val="00930A37"/>
    <w:rsid w:val="00942826"/>
    <w:rsid w:val="00A10B55"/>
    <w:rsid w:val="00A111AC"/>
    <w:rsid w:val="00A66C61"/>
    <w:rsid w:val="00A845B6"/>
    <w:rsid w:val="00AF20DB"/>
    <w:rsid w:val="00AF5D2B"/>
    <w:rsid w:val="00B0594E"/>
    <w:rsid w:val="00B06E56"/>
    <w:rsid w:val="00B21691"/>
    <w:rsid w:val="00B424E4"/>
    <w:rsid w:val="00B45913"/>
    <w:rsid w:val="00B561B2"/>
    <w:rsid w:val="00BC07FF"/>
    <w:rsid w:val="00C112E0"/>
    <w:rsid w:val="00C43CAB"/>
    <w:rsid w:val="00C83BB3"/>
    <w:rsid w:val="00D16BC6"/>
    <w:rsid w:val="00D21D04"/>
    <w:rsid w:val="00D63A91"/>
    <w:rsid w:val="00D871E9"/>
    <w:rsid w:val="00D96925"/>
    <w:rsid w:val="00D97C85"/>
    <w:rsid w:val="00DA13A6"/>
    <w:rsid w:val="00DB4B5E"/>
    <w:rsid w:val="00DE2DE8"/>
    <w:rsid w:val="00DF189A"/>
    <w:rsid w:val="00E441C6"/>
    <w:rsid w:val="00E61F40"/>
    <w:rsid w:val="00E72A4A"/>
    <w:rsid w:val="00E72BAF"/>
    <w:rsid w:val="00E731CC"/>
    <w:rsid w:val="00E85828"/>
    <w:rsid w:val="00E87F4D"/>
    <w:rsid w:val="00EB1FAF"/>
    <w:rsid w:val="00ED1610"/>
    <w:rsid w:val="00F56068"/>
    <w:rsid w:val="00FB51FA"/>
    <w:rsid w:val="00FB742D"/>
    <w:rsid w:val="00FD6670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49B38BAD"/>
  <w15:docId w15:val="{5462F0D5-0200-4048-BE63-158F0A0B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BA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41C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41C6"/>
  </w:style>
  <w:style w:type="paragraph" w:styleId="Footer">
    <w:name w:val="footer"/>
    <w:basedOn w:val="Normal"/>
    <w:link w:val="FooterChar"/>
    <w:uiPriority w:val="99"/>
    <w:semiHidden/>
    <w:unhideWhenUsed/>
    <w:rsid w:val="00E441C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41C6"/>
  </w:style>
  <w:style w:type="paragraph" w:styleId="NoSpacing">
    <w:name w:val="No Spacing"/>
    <w:uiPriority w:val="1"/>
    <w:qFormat/>
    <w:rsid w:val="00ED1610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ED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999744673msonormal">
    <w:name w:val="yiv1999744673msonormal"/>
    <w:basedOn w:val="Normal"/>
    <w:rsid w:val="00ED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C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Rainbow</cp:lastModifiedBy>
  <cp:revision>5</cp:revision>
  <cp:lastPrinted>2020-09-29T13:06:00Z</cp:lastPrinted>
  <dcterms:created xsi:type="dcterms:W3CDTF">2020-09-29T12:46:00Z</dcterms:created>
  <dcterms:modified xsi:type="dcterms:W3CDTF">2020-10-01T09:42:00Z</dcterms:modified>
</cp:coreProperties>
</file>