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2598B" w14:textId="77777777" w:rsidR="00CE3F22" w:rsidRDefault="00CE3F22" w:rsidP="008A1A16">
      <w:pPr>
        <w:spacing w:after="0"/>
        <w:rPr>
          <w:b/>
          <w:sz w:val="44"/>
          <w:szCs w:val="44"/>
        </w:rPr>
      </w:pPr>
    </w:p>
    <w:p w14:paraId="56164CCC" w14:textId="08BC8C8A" w:rsidR="006A1AF8" w:rsidRPr="00064659" w:rsidRDefault="00064659" w:rsidP="008A1A16">
      <w:pPr>
        <w:spacing w:after="0"/>
        <w:rPr>
          <w:b/>
          <w:sz w:val="44"/>
          <w:szCs w:val="44"/>
        </w:rPr>
      </w:pPr>
      <w:r w:rsidRPr="00064659">
        <w:rPr>
          <w:b/>
          <w:sz w:val="44"/>
          <w:szCs w:val="44"/>
        </w:rPr>
        <w:t>WEEKLY NEWS</w:t>
      </w:r>
      <w:r w:rsidR="00987ADD">
        <w:rPr>
          <w:b/>
          <w:sz w:val="44"/>
          <w:szCs w:val="44"/>
        </w:rPr>
        <w:t xml:space="preserve">     </w:t>
      </w:r>
      <w:r w:rsidR="00D657A5">
        <w:rPr>
          <w:b/>
          <w:sz w:val="44"/>
          <w:szCs w:val="44"/>
        </w:rPr>
        <w:t>MONDAY</w:t>
      </w:r>
      <w:r w:rsidR="00075301">
        <w:rPr>
          <w:b/>
          <w:sz w:val="44"/>
          <w:szCs w:val="44"/>
        </w:rPr>
        <w:t xml:space="preserve"> </w:t>
      </w:r>
      <w:r w:rsidR="00987ADD">
        <w:rPr>
          <w:b/>
          <w:sz w:val="44"/>
          <w:szCs w:val="44"/>
        </w:rPr>
        <w:t>13</w:t>
      </w:r>
      <w:r w:rsidR="00C45729" w:rsidRPr="00C45729">
        <w:rPr>
          <w:b/>
          <w:sz w:val="44"/>
          <w:szCs w:val="44"/>
          <w:vertAlign w:val="superscript"/>
        </w:rPr>
        <w:t>th</w:t>
      </w:r>
      <w:r w:rsidR="00C45729">
        <w:rPr>
          <w:b/>
          <w:sz w:val="44"/>
          <w:szCs w:val="44"/>
        </w:rPr>
        <w:t xml:space="preserve"> </w:t>
      </w:r>
      <w:r w:rsidR="00075301">
        <w:rPr>
          <w:b/>
          <w:sz w:val="44"/>
          <w:szCs w:val="44"/>
        </w:rPr>
        <w:t>SEPTEMBER</w:t>
      </w:r>
      <w:r w:rsidR="00D657A5">
        <w:rPr>
          <w:b/>
          <w:sz w:val="44"/>
          <w:szCs w:val="44"/>
        </w:rPr>
        <w:t xml:space="preserve"> </w:t>
      </w:r>
      <w:r w:rsidR="00EE0BE3">
        <w:rPr>
          <w:b/>
          <w:sz w:val="44"/>
          <w:szCs w:val="44"/>
        </w:rPr>
        <w:t>2021</w:t>
      </w:r>
    </w:p>
    <w:p w14:paraId="41D42744" w14:textId="490B98BE" w:rsidR="00E66839" w:rsidRPr="000808E1" w:rsidRDefault="00D657A5" w:rsidP="00E66839">
      <w:pPr>
        <w:spacing w:line="240" w:lineRule="auto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WEEK </w:t>
      </w:r>
      <w:r w:rsidR="00987ADD">
        <w:rPr>
          <w:b/>
          <w:sz w:val="44"/>
          <w:szCs w:val="44"/>
        </w:rPr>
        <w:t>2</w:t>
      </w:r>
      <w:r w:rsidR="00191A9E">
        <w:rPr>
          <w:b/>
          <w:sz w:val="44"/>
          <w:szCs w:val="44"/>
        </w:rPr>
        <w:t xml:space="preserve">            </w:t>
      </w:r>
    </w:p>
    <w:p w14:paraId="1D792CFD" w14:textId="306A78FE" w:rsidR="00075301" w:rsidRPr="006F441D" w:rsidRDefault="006F441D" w:rsidP="00C45729">
      <w:pPr>
        <w:spacing w:after="0" w:line="240" w:lineRule="auto"/>
        <w:rPr>
          <w:b/>
          <w:sz w:val="32"/>
          <w:szCs w:val="28"/>
        </w:rPr>
      </w:pPr>
      <w:r w:rsidRPr="006F441D">
        <w:rPr>
          <w:b/>
          <w:sz w:val="32"/>
          <w:szCs w:val="28"/>
        </w:rPr>
        <w:t xml:space="preserve">Our new topic this term is ‘All about me’; this week we look at our families. Invite the children to talk about who is in their family, </w:t>
      </w:r>
      <w:bookmarkStart w:id="0" w:name="_GoBack"/>
      <w:bookmarkEnd w:id="0"/>
      <w:r w:rsidRPr="006F441D">
        <w:rPr>
          <w:b/>
          <w:sz w:val="32"/>
          <w:szCs w:val="28"/>
        </w:rPr>
        <w:t>what they like to do together, extended family members etc. You can use the various ‘family’ related activities &amp; resources that will be out this week to steer your conversations. The roleplay will remain a house this week.</w:t>
      </w:r>
      <w:r w:rsidRPr="006F441D">
        <w:rPr>
          <w:b/>
          <w:sz w:val="32"/>
          <w:szCs w:val="28"/>
        </w:rPr>
        <w:t xml:space="preserve"> S</w:t>
      </w:r>
      <w:r w:rsidR="00987ADD" w:rsidRPr="006F441D">
        <w:rPr>
          <w:b/>
          <w:sz w:val="32"/>
          <w:szCs w:val="28"/>
        </w:rPr>
        <w:t>taff continue to get</w:t>
      </w:r>
      <w:r w:rsidR="00075301" w:rsidRPr="006F441D">
        <w:rPr>
          <w:b/>
          <w:sz w:val="32"/>
          <w:szCs w:val="28"/>
        </w:rPr>
        <w:t xml:space="preserve"> to know their new key children and their families. Look out fo</w:t>
      </w:r>
      <w:r w:rsidR="007968E9" w:rsidRPr="006F441D">
        <w:rPr>
          <w:b/>
          <w:sz w:val="32"/>
          <w:szCs w:val="28"/>
        </w:rPr>
        <w:t>r key practitioner introduction</w:t>
      </w:r>
      <w:r w:rsidR="00075301" w:rsidRPr="006F441D">
        <w:rPr>
          <w:b/>
          <w:sz w:val="32"/>
          <w:szCs w:val="28"/>
        </w:rPr>
        <w:t xml:space="preserve"> in your child’s Blue communication book. This </w:t>
      </w:r>
      <w:r w:rsidR="00744BB7" w:rsidRPr="006F441D">
        <w:rPr>
          <w:b/>
          <w:sz w:val="32"/>
          <w:szCs w:val="28"/>
        </w:rPr>
        <w:t xml:space="preserve">book </w:t>
      </w:r>
      <w:r w:rsidR="00075301" w:rsidRPr="006F441D">
        <w:rPr>
          <w:b/>
          <w:sz w:val="32"/>
          <w:szCs w:val="28"/>
        </w:rPr>
        <w:t xml:space="preserve">is also your way to keep us informed of </w:t>
      </w:r>
      <w:r w:rsidR="00744BB7" w:rsidRPr="006F441D">
        <w:rPr>
          <w:b/>
          <w:sz w:val="32"/>
          <w:szCs w:val="28"/>
        </w:rPr>
        <w:t>news or info, get in the habit of c</w:t>
      </w:r>
      <w:r w:rsidR="00BC7073" w:rsidRPr="006F441D">
        <w:rPr>
          <w:b/>
          <w:sz w:val="32"/>
          <w:szCs w:val="28"/>
        </w:rPr>
        <w:t>hecking and using it regularly please.</w:t>
      </w:r>
    </w:p>
    <w:p w14:paraId="432C43AD" w14:textId="77777777" w:rsidR="00987ADD" w:rsidRPr="00EE0BE3" w:rsidRDefault="00987ADD" w:rsidP="00C45729">
      <w:pPr>
        <w:spacing w:after="0" w:line="240" w:lineRule="auto"/>
        <w:rPr>
          <w:rFonts w:cstheme="minorHAnsi"/>
          <w:b/>
          <w:sz w:val="32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6271"/>
        <w:tblW w:w="0" w:type="auto"/>
        <w:tblLook w:val="04A0" w:firstRow="1" w:lastRow="0" w:firstColumn="1" w:lastColumn="0" w:noHBand="0" w:noVBand="1"/>
      </w:tblPr>
      <w:tblGrid>
        <w:gridCol w:w="2553"/>
        <w:gridCol w:w="6463"/>
      </w:tblGrid>
      <w:tr w:rsidR="006F441D" w:rsidRPr="000808E1" w14:paraId="018047E3" w14:textId="77777777" w:rsidTr="006F441D">
        <w:tc>
          <w:tcPr>
            <w:tcW w:w="2553" w:type="dxa"/>
          </w:tcPr>
          <w:p w14:paraId="51537C3B" w14:textId="77777777" w:rsidR="006F441D" w:rsidRPr="00EE0BE3" w:rsidRDefault="006F441D" w:rsidP="006F441D">
            <w:pPr>
              <w:rPr>
                <w:b/>
                <w:sz w:val="32"/>
                <w:szCs w:val="28"/>
              </w:rPr>
            </w:pPr>
            <w:r w:rsidRPr="00EE0BE3">
              <w:rPr>
                <w:b/>
                <w:sz w:val="32"/>
                <w:szCs w:val="28"/>
              </w:rPr>
              <w:t>MONDAY</w:t>
            </w:r>
          </w:p>
          <w:p w14:paraId="0AD1BB41" w14:textId="77777777" w:rsidR="006F441D" w:rsidRPr="00EE0BE3" w:rsidRDefault="006F441D" w:rsidP="006F441D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13</w:t>
            </w:r>
            <w:r w:rsidRPr="00EE0BE3">
              <w:rPr>
                <w:b/>
                <w:sz w:val="32"/>
                <w:szCs w:val="28"/>
                <w:vertAlign w:val="superscript"/>
              </w:rPr>
              <w:t xml:space="preserve">th </w:t>
            </w:r>
          </w:p>
          <w:p w14:paraId="2B095B98" w14:textId="0DC3EF07" w:rsidR="006F441D" w:rsidRPr="00EE0BE3" w:rsidRDefault="006F441D" w:rsidP="006F441D">
            <w:pPr>
              <w:rPr>
                <w:b/>
                <w:sz w:val="32"/>
                <w:szCs w:val="28"/>
              </w:rPr>
            </w:pPr>
            <w:r w:rsidRPr="006F441D">
              <w:rPr>
                <w:b/>
                <w:color w:val="FF0000"/>
                <w:sz w:val="32"/>
                <w:szCs w:val="28"/>
              </w:rPr>
              <w:t>Fees due today</w:t>
            </w:r>
          </w:p>
        </w:tc>
        <w:tc>
          <w:tcPr>
            <w:tcW w:w="6463" w:type="dxa"/>
          </w:tcPr>
          <w:p w14:paraId="210BABCA" w14:textId="77777777" w:rsidR="006F441D" w:rsidRDefault="006F441D" w:rsidP="006F441D">
            <w:pPr>
              <w:rPr>
                <w:b/>
                <w:sz w:val="32"/>
                <w:szCs w:val="28"/>
              </w:rPr>
            </w:pPr>
            <w:r w:rsidRPr="00EE0BE3">
              <w:rPr>
                <w:b/>
                <w:sz w:val="32"/>
                <w:szCs w:val="28"/>
              </w:rPr>
              <w:t xml:space="preserve">The weather is </w:t>
            </w:r>
            <w:r>
              <w:rPr>
                <w:b/>
                <w:sz w:val="32"/>
                <w:szCs w:val="28"/>
              </w:rPr>
              <w:t>a bit changeable. So,</w:t>
            </w:r>
            <w:r w:rsidRPr="00EE0BE3">
              <w:rPr>
                <w:b/>
                <w:sz w:val="32"/>
                <w:szCs w:val="28"/>
              </w:rPr>
              <w:t xml:space="preserve"> sun hat and cream </w:t>
            </w:r>
            <w:r>
              <w:rPr>
                <w:b/>
                <w:sz w:val="32"/>
                <w:szCs w:val="28"/>
              </w:rPr>
              <w:t xml:space="preserve">one day and rain coat the next! </w:t>
            </w:r>
          </w:p>
          <w:p w14:paraId="57CA287E" w14:textId="77777777" w:rsidR="006F441D" w:rsidRPr="00EE0BE3" w:rsidRDefault="006F441D" w:rsidP="006F441D">
            <w:pPr>
              <w:rPr>
                <w:b/>
                <w:sz w:val="32"/>
                <w:szCs w:val="28"/>
              </w:rPr>
            </w:pPr>
            <w:r w:rsidRPr="003A6909">
              <w:rPr>
                <w:b/>
                <w:color w:val="00B050"/>
                <w:sz w:val="32"/>
                <w:szCs w:val="28"/>
              </w:rPr>
              <w:t xml:space="preserve">Simon, St Stephen’s children &amp; youth worker will be visiting to read the children a story </w:t>
            </w:r>
          </w:p>
        </w:tc>
      </w:tr>
      <w:tr w:rsidR="006F441D" w:rsidRPr="000808E1" w14:paraId="1DDE4787" w14:textId="77777777" w:rsidTr="006F441D">
        <w:tc>
          <w:tcPr>
            <w:tcW w:w="2553" w:type="dxa"/>
          </w:tcPr>
          <w:p w14:paraId="31528856" w14:textId="77777777" w:rsidR="006F441D" w:rsidRPr="00EE0BE3" w:rsidRDefault="006F441D" w:rsidP="006F441D">
            <w:pPr>
              <w:rPr>
                <w:b/>
                <w:sz w:val="32"/>
                <w:szCs w:val="28"/>
              </w:rPr>
            </w:pPr>
            <w:r w:rsidRPr="00EE0BE3">
              <w:rPr>
                <w:b/>
                <w:sz w:val="32"/>
                <w:szCs w:val="28"/>
              </w:rPr>
              <w:t>TUESDAY</w:t>
            </w:r>
          </w:p>
          <w:p w14:paraId="46451FEA" w14:textId="77777777" w:rsidR="006F441D" w:rsidRPr="00EE0BE3" w:rsidRDefault="006F441D" w:rsidP="006F441D">
            <w:pPr>
              <w:rPr>
                <w:b/>
                <w:color w:val="009900"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14</w:t>
            </w:r>
            <w:r w:rsidRPr="00EE0BE3">
              <w:rPr>
                <w:b/>
                <w:sz w:val="32"/>
                <w:szCs w:val="28"/>
                <w:vertAlign w:val="superscript"/>
              </w:rPr>
              <w:t>th</w:t>
            </w:r>
            <w:r w:rsidRPr="00EE0BE3">
              <w:rPr>
                <w:b/>
                <w:sz w:val="32"/>
                <w:szCs w:val="28"/>
              </w:rPr>
              <w:t xml:space="preserve">   </w:t>
            </w:r>
            <w:r w:rsidRPr="00EE0BE3">
              <w:rPr>
                <w:b/>
                <w:color w:val="009900"/>
                <w:sz w:val="32"/>
                <w:szCs w:val="28"/>
              </w:rPr>
              <w:t xml:space="preserve"> </w:t>
            </w:r>
          </w:p>
          <w:p w14:paraId="64E61CB9" w14:textId="77777777" w:rsidR="006F441D" w:rsidRPr="00EE0BE3" w:rsidRDefault="006F441D" w:rsidP="006F441D">
            <w:pPr>
              <w:rPr>
                <w:b/>
                <w:sz w:val="32"/>
                <w:szCs w:val="28"/>
              </w:rPr>
            </w:pPr>
          </w:p>
        </w:tc>
        <w:tc>
          <w:tcPr>
            <w:tcW w:w="6463" w:type="dxa"/>
          </w:tcPr>
          <w:p w14:paraId="6AE8DD17" w14:textId="77777777" w:rsidR="006F441D" w:rsidRDefault="006F441D" w:rsidP="006F441D">
            <w:pPr>
              <w:rPr>
                <w:b/>
                <w:color w:val="00B0F0"/>
                <w:sz w:val="32"/>
                <w:szCs w:val="28"/>
              </w:rPr>
            </w:pPr>
            <w:r w:rsidRPr="00EE0BE3">
              <w:rPr>
                <w:b/>
                <w:sz w:val="32"/>
                <w:szCs w:val="28"/>
              </w:rPr>
              <w:t>I will be approaching parents with funding paperwork If it’s your child’s first time at Rainbow or funded</w:t>
            </w:r>
            <w:r>
              <w:rPr>
                <w:b/>
                <w:sz w:val="32"/>
                <w:szCs w:val="28"/>
              </w:rPr>
              <w:t>,</w:t>
            </w:r>
            <w:r w:rsidRPr="00EE0BE3">
              <w:rPr>
                <w:b/>
                <w:sz w:val="32"/>
                <w:szCs w:val="28"/>
              </w:rPr>
              <w:t xml:space="preserve"> I will need to see your child’s birth certificate or passport.</w:t>
            </w:r>
          </w:p>
          <w:p w14:paraId="0276AD2D" w14:textId="77777777" w:rsidR="006F441D" w:rsidRPr="00EE0BE3" w:rsidRDefault="006F441D" w:rsidP="006F441D">
            <w:pPr>
              <w:rPr>
                <w:b/>
                <w:color w:val="00B0F0"/>
                <w:sz w:val="32"/>
                <w:szCs w:val="28"/>
              </w:rPr>
            </w:pPr>
            <w:r w:rsidRPr="00EE0BE3">
              <w:rPr>
                <w:b/>
                <w:color w:val="00B0F0"/>
                <w:sz w:val="32"/>
                <w:szCs w:val="28"/>
              </w:rPr>
              <w:t>Noah’s Ark Stay &amp; Play 1.00pm-2.30pm in church.</w:t>
            </w:r>
          </w:p>
        </w:tc>
      </w:tr>
      <w:tr w:rsidR="006F441D" w:rsidRPr="000808E1" w14:paraId="06B3F161" w14:textId="77777777" w:rsidTr="006F441D">
        <w:tc>
          <w:tcPr>
            <w:tcW w:w="2553" w:type="dxa"/>
          </w:tcPr>
          <w:p w14:paraId="736AD804" w14:textId="77777777" w:rsidR="006F441D" w:rsidRPr="00EE0BE3" w:rsidRDefault="006F441D" w:rsidP="006F441D">
            <w:pPr>
              <w:rPr>
                <w:b/>
                <w:sz w:val="32"/>
                <w:szCs w:val="28"/>
              </w:rPr>
            </w:pPr>
            <w:r w:rsidRPr="00EE0BE3">
              <w:rPr>
                <w:b/>
                <w:sz w:val="32"/>
                <w:szCs w:val="28"/>
              </w:rPr>
              <w:t>WEDNESDAY</w:t>
            </w:r>
          </w:p>
          <w:p w14:paraId="64EDF75B" w14:textId="77777777" w:rsidR="006F441D" w:rsidRPr="00EE0BE3" w:rsidRDefault="006F441D" w:rsidP="006F441D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15</w:t>
            </w:r>
            <w:r w:rsidRPr="00EE0BE3">
              <w:rPr>
                <w:b/>
                <w:sz w:val="32"/>
                <w:szCs w:val="28"/>
                <w:vertAlign w:val="superscript"/>
              </w:rPr>
              <w:t>th</w:t>
            </w:r>
            <w:r w:rsidRPr="00EE0BE3">
              <w:rPr>
                <w:b/>
                <w:sz w:val="32"/>
                <w:szCs w:val="28"/>
              </w:rPr>
              <w:t xml:space="preserve"> </w:t>
            </w:r>
          </w:p>
          <w:p w14:paraId="18373919" w14:textId="77777777" w:rsidR="006F441D" w:rsidRPr="00EE0BE3" w:rsidRDefault="006F441D" w:rsidP="006F441D">
            <w:pPr>
              <w:rPr>
                <w:b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1AF055" wp14:editId="0182A142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-106045</wp:posOffset>
                  </wp:positionV>
                  <wp:extent cx="1028700" cy="1028700"/>
                  <wp:effectExtent l="0" t="0" r="0" b="0"/>
                  <wp:wrapSquare wrapText="bothSides"/>
                  <wp:docPr id="2" name="Picture 2" descr="Hand drawing coffee cup, caffeine, icons, symbols' Mouse Pad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drawing coffee cup, caffeine, icons, symbols' Mouse Pad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63" w:type="dxa"/>
          </w:tcPr>
          <w:p w14:paraId="19964229" w14:textId="77777777" w:rsidR="006F441D" w:rsidRPr="006F441D" w:rsidRDefault="006F441D" w:rsidP="006F441D">
            <w:pPr>
              <w:rPr>
                <w:b/>
                <w:color w:val="00B050"/>
                <w:sz w:val="32"/>
                <w:szCs w:val="28"/>
              </w:rPr>
            </w:pPr>
            <w:r w:rsidRPr="006F441D">
              <w:rPr>
                <w:b/>
                <w:color w:val="00B050"/>
                <w:sz w:val="32"/>
                <w:szCs w:val="28"/>
              </w:rPr>
              <w:t>Coffee in the cabin resumes today!</w:t>
            </w:r>
          </w:p>
          <w:p w14:paraId="3474DCB6" w14:textId="77777777" w:rsidR="006F441D" w:rsidRPr="006F441D" w:rsidRDefault="006F441D" w:rsidP="006F441D">
            <w:pPr>
              <w:rPr>
                <w:b/>
                <w:color w:val="00B050"/>
                <w:sz w:val="32"/>
                <w:szCs w:val="28"/>
              </w:rPr>
            </w:pPr>
            <w:r w:rsidRPr="006F441D">
              <w:rPr>
                <w:b/>
                <w:color w:val="00B050"/>
                <w:sz w:val="32"/>
                <w:szCs w:val="28"/>
              </w:rPr>
              <w:t>Every Wednesday (excluding Kids praise services, when it’s in church) we start the day with a cuppa and cake in the cabin at nursery drop off 8.45/9.00am</w:t>
            </w:r>
          </w:p>
          <w:p w14:paraId="02440657" w14:textId="77777777" w:rsidR="006F441D" w:rsidRPr="00EE0BE3" w:rsidRDefault="006F441D" w:rsidP="006F441D">
            <w:pPr>
              <w:rPr>
                <w:b/>
                <w:color w:val="00B050"/>
                <w:sz w:val="32"/>
                <w:szCs w:val="28"/>
                <w:u w:val="single"/>
              </w:rPr>
            </w:pPr>
            <w:r w:rsidRPr="006F441D">
              <w:rPr>
                <w:b/>
                <w:color w:val="00B050"/>
                <w:sz w:val="32"/>
                <w:szCs w:val="28"/>
              </w:rPr>
              <w:t>Come and join us…you know you want to!</w:t>
            </w:r>
          </w:p>
        </w:tc>
      </w:tr>
      <w:tr w:rsidR="006F441D" w:rsidRPr="000808E1" w14:paraId="3F5A7416" w14:textId="77777777" w:rsidTr="006F441D">
        <w:tc>
          <w:tcPr>
            <w:tcW w:w="2553" w:type="dxa"/>
          </w:tcPr>
          <w:p w14:paraId="403FCB71" w14:textId="77777777" w:rsidR="006F441D" w:rsidRPr="00EE0BE3" w:rsidRDefault="006F441D" w:rsidP="006F441D">
            <w:pPr>
              <w:rPr>
                <w:b/>
                <w:sz w:val="32"/>
                <w:szCs w:val="28"/>
              </w:rPr>
            </w:pPr>
            <w:r w:rsidRPr="00EE0BE3">
              <w:rPr>
                <w:b/>
                <w:sz w:val="32"/>
                <w:szCs w:val="28"/>
              </w:rPr>
              <w:t>THURSDAY</w:t>
            </w:r>
          </w:p>
          <w:p w14:paraId="6A6C772B" w14:textId="77777777" w:rsidR="006F441D" w:rsidRPr="00EE0BE3" w:rsidRDefault="006F441D" w:rsidP="006F441D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16</w:t>
            </w:r>
            <w:r w:rsidRPr="00EE0BE3">
              <w:rPr>
                <w:b/>
                <w:sz w:val="32"/>
                <w:szCs w:val="28"/>
                <w:vertAlign w:val="superscript"/>
              </w:rPr>
              <w:t>th</w:t>
            </w:r>
            <w:r w:rsidRPr="00EE0BE3">
              <w:rPr>
                <w:b/>
                <w:sz w:val="32"/>
                <w:szCs w:val="28"/>
              </w:rPr>
              <w:t xml:space="preserve">  </w:t>
            </w:r>
          </w:p>
        </w:tc>
        <w:tc>
          <w:tcPr>
            <w:tcW w:w="6463" w:type="dxa"/>
          </w:tcPr>
          <w:p w14:paraId="5E24A854" w14:textId="77777777" w:rsidR="006F441D" w:rsidRPr="00EE0BE3" w:rsidRDefault="006F441D" w:rsidP="006F441D">
            <w:pPr>
              <w:rPr>
                <w:b/>
                <w:color w:val="7030A0"/>
                <w:sz w:val="32"/>
                <w:szCs w:val="28"/>
              </w:rPr>
            </w:pPr>
            <w:r>
              <w:rPr>
                <w:b/>
                <w:color w:val="00B050"/>
                <w:sz w:val="32"/>
                <w:szCs w:val="28"/>
              </w:rPr>
              <w:t>Jenn</w:t>
            </w:r>
            <w:r w:rsidRPr="003A6909">
              <w:rPr>
                <w:b/>
                <w:color w:val="00B050"/>
                <w:sz w:val="32"/>
                <w:szCs w:val="28"/>
              </w:rPr>
              <w:t xml:space="preserve">, St Stephen’s will be visiting to read the children a </w:t>
            </w:r>
            <w:r>
              <w:rPr>
                <w:b/>
                <w:color w:val="00B050"/>
                <w:sz w:val="32"/>
                <w:szCs w:val="28"/>
              </w:rPr>
              <w:t xml:space="preserve">Bible </w:t>
            </w:r>
            <w:r w:rsidRPr="003A6909">
              <w:rPr>
                <w:b/>
                <w:color w:val="00B050"/>
                <w:sz w:val="32"/>
                <w:szCs w:val="28"/>
              </w:rPr>
              <w:t>story</w:t>
            </w:r>
          </w:p>
        </w:tc>
      </w:tr>
      <w:tr w:rsidR="006F441D" w:rsidRPr="000808E1" w14:paraId="3E954F96" w14:textId="77777777" w:rsidTr="006F441D">
        <w:tc>
          <w:tcPr>
            <w:tcW w:w="2553" w:type="dxa"/>
          </w:tcPr>
          <w:p w14:paraId="0C24341B" w14:textId="77777777" w:rsidR="006F441D" w:rsidRPr="00EE0BE3" w:rsidRDefault="006F441D" w:rsidP="006F441D">
            <w:pPr>
              <w:rPr>
                <w:b/>
                <w:sz w:val="32"/>
                <w:szCs w:val="28"/>
              </w:rPr>
            </w:pPr>
            <w:r w:rsidRPr="00EE0BE3">
              <w:rPr>
                <w:b/>
                <w:sz w:val="32"/>
                <w:szCs w:val="28"/>
              </w:rPr>
              <w:t>FRIDAY</w:t>
            </w:r>
          </w:p>
          <w:p w14:paraId="63EFA78E" w14:textId="77777777" w:rsidR="006F441D" w:rsidRPr="00EE0BE3" w:rsidRDefault="006F441D" w:rsidP="006F441D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17</w:t>
            </w:r>
            <w:r w:rsidRPr="00EE0BE3">
              <w:rPr>
                <w:b/>
                <w:sz w:val="32"/>
                <w:szCs w:val="28"/>
                <w:vertAlign w:val="superscript"/>
              </w:rPr>
              <w:t>th</w:t>
            </w:r>
            <w:r w:rsidRPr="00EE0BE3">
              <w:rPr>
                <w:b/>
                <w:sz w:val="32"/>
                <w:szCs w:val="28"/>
              </w:rPr>
              <w:t xml:space="preserve"> </w:t>
            </w:r>
          </w:p>
          <w:p w14:paraId="7BFBD1D1" w14:textId="77777777" w:rsidR="006F441D" w:rsidRPr="006F441D" w:rsidRDefault="006F441D" w:rsidP="006F441D">
            <w:pPr>
              <w:rPr>
                <w:b/>
                <w:sz w:val="32"/>
                <w:szCs w:val="28"/>
              </w:rPr>
            </w:pPr>
            <w:r w:rsidRPr="006F441D">
              <w:rPr>
                <w:b/>
                <w:color w:val="7030A0"/>
                <w:sz w:val="32"/>
                <w:szCs w:val="28"/>
              </w:rPr>
              <w:t>Haslemere Food bank Friday</w:t>
            </w:r>
          </w:p>
        </w:tc>
        <w:tc>
          <w:tcPr>
            <w:tcW w:w="6463" w:type="dxa"/>
          </w:tcPr>
          <w:p w14:paraId="06AD39F6" w14:textId="77777777" w:rsidR="006F441D" w:rsidRPr="00EE0BE3" w:rsidRDefault="006F441D" w:rsidP="006F441D">
            <w:pPr>
              <w:rPr>
                <w:b/>
                <w:sz w:val="32"/>
                <w:szCs w:val="28"/>
              </w:rPr>
            </w:pPr>
            <w:r w:rsidRPr="006F441D">
              <w:rPr>
                <w:b/>
                <w:color w:val="7030A0"/>
                <w:sz w:val="32"/>
                <w:szCs w:val="28"/>
              </w:rPr>
              <w:t xml:space="preserve">We are relaunching Food Bank Friday </w:t>
            </w:r>
            <w:r w:rsidRPr="00EE0BE3">
              <w:rPr>
                <w:b/>
                <w:sz w:val="32"/>
                <w:szCs w:val="28"/>
              </w:rPr>
              <w:t>– The Haslemere Food bank have put out an appeal for the items, please help by putting an item in the Blue box on the table by the gate. Thanks</w:t>
            </w:r>
          </w:p>
        </w:tc>
      </w:tr>
    </w:tbl>
    <w:p w14:paraId="30DFAFBE" w14:textId="49B3A495" w:rsidR="00C3406D" w:rsidRPr="006F441D" w:rsidRDefault="003A6909" w:rsidP="006F441D">
      <w:pPr>
        <w:rPr>
          <w:b/>
          <w:sz w:val="32"/>
          <w:szCs w:val="28"/>
        </w:rPr>
      </w:pPr>
      <w:r w:rsidRPr="00EE0BE3">
        <w:rPr>
          <w:b/>
          <w:sz w:val="32"/>
          <w:szCs w:val="28"/>
        </w:rPr>
        <w:t>Term dates &amp; 1st half term overview will be going home this week</w:t>
      </w:r>
      <w:r w:rsidR="006F441D">
        <w:rPr>
          <w:b/>
          <w:sz w:val="32"/>
          <w:szCs w:val="28"/>
        </w:rPr>
        <w:t>, did you get yours?</w:t>
      </w:r>
    </w:p>
    <w:sectPr w:rsidR="00C3406D" w:rsidRPr="006F441D" w:rsidSect="00063600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BADF9" w14:textId="77777777" w:rsidR="00DB0D07" w:rsidRDefault="00DB0D07" w:rsidP="00F065C6">
      <w:pPr>
        <w:spacing w:after="0" w:line="240" w:lineRule="auto"/>
      </w:pPr>
      <w:r>
        <w:separator/>
      </w:r>
    </w:p>
  </w:endnote>
  <w:endnote w:type="continuationSeparator" w:id="0">
    <w:p w14:paraId="4A3DA36A" w14:textId="77777777" w:rsidR="00DB0D07" w:rsidRDefault="00DB0D07" w:rsidP="00F0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B7C8F" w14:textId="77777777" w:rsidR="00DB0D07" w:rsidRDefault="00DB0D07" w:rsidP="00F065C6">
      <w:pPr>
        <w:spacing w:after="0" w:line="240" w:lineRule="auto"/>
      </w:pPr>
      <w:r>
        <w:separator/>
      </w:r>
    </w:p>
  </w:footnote>
  <w:footnote w:type="continuationSeparator" w:id="0">
    <w:p w14:paraId="4A84F55A" w14:textId="77777777" w:rsidR="00DB0D07" w:rsidRDefault="00DB0D07" w:rsidP="00F06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24"/>
    <w:rsid w:val="0001404C"/>
    <w:rsid w:val="000249A7"/>
    <w:rsid w:val="000278F9"/>
    <w:rsid w:val="000353B1"/>
    <w:rsid w:val="000429B6"/>
    <w:rsid w:val="00046219"/>
    <w:rsid w:val="000472C8"/>
    <w:rsid w:val="00060A79"/>
    <w:rsid w:val="00063600"/>
    <w:rsid w:val="00064659"/>
    <w:rsid w:val="000653A0"/>
    <w:rsid w:val="00065591"/>
    <w:rsid w:val="00071B9B"/>
    <w:rsid w:val="000748C1"/>
    <w:rsid w:val="00075301"/>
    <w:rsid w:val="000801AA"/>
    <w:rsid w:val="000808E1"/>
    <w:rsid w:val="0009445B"/>
    <w:rsid w:val="000A6A74"/>
    <w:rsid w:val="000B0D09"/>
    <w:rsid w:val="000B0ED9"/>
    <w:rsid w:val="000B2156"/>
    <w:rsid w:val="000B2C8A"/>
    <w:rsid w:val="000B3982"/>
    <w:rsid w:val="000C09AD"/>
    <w:rsid w:val="000C5ABF"/>
    <w:rsid w:val="000C687B"/>
    <w:rsid w:val="000D031A"/>
    <w:rsid w:val="000F0E59"/>
    <w:rsid w:val="000F47C3"/>
    <w:rsid w:val="001251F8"/>
    <w:rsid w:val="00130AC3"/>
    <w:rsid w:val="00131DB8"/>
    <w:rsid w:val="00135768"/>
    <w:rsid w:val="001364D4"/>
    <w:rsid w:val="00143F1D"/>
    <w:rsid w:val="001464C8"/>
    <w:rsid w:val="00185731"/>
    <w:rsid w:val="00191A9E"/>
    <w:rsid w:val="00193887"/>
    <w:rsid w:val="001C1AF8"/>
    <w:rsid w:val="001C4202"/>
    <w:rsid w:val="001C4A0A"/>
    <w:rsid w:val="001C59B5"/>
    <w:rsid w:val="001D4BF5"/>
    <w:rsid w:val="001E1687"/>
    <w:rsid w:val="001E1850"/>
    <w:rsid w:val="001F05BA"/>
    <w:rsid w:val="001F0D0F"/>
    <w:rsid w:val="001F2829"/>
    <w:rsid w:val="001F4AA9"/>
    <w:rsid w:val="0020525C"/>
    <w:rsid w:val="00206BBB"/>
    <w:rsid w:val="00213A9A"/>
    <w:rsid w:val="00217ABF"/>
    <w:rsid w:val="00235EA1"/>
    <w:rsid w:val="00236B31"/>
    <w:rsid w:val="00240964"/>
    <w:rsid w:val="002520DE"/>
    <w:rsid w:val="00262F9D"/>
    <w:rsid w:val="00270442"/>
    <w:rsid w:val="00284B57"/>
    <w:rsid w:val="002A1D7E"/>
    <w:rsid w:val="002A739C"/>
    <w:rsid w:val="002B3783"/>
    <w:rsid w:val="002B4CC9"/>
    <w:rsid w:val="002C064C"/>
    <w:rsid w:val="002C53DE"/>
    <w:rsid w:val="002D19CD"/>
    <w:rsid w:val="002D74DA"/>
    <w:rsid w:val="002D7C04"/>
    <w:rsid w:val="002E3AD2"/>
    <w:rsid w:val="002E7F4B"/>
    <w:rsid w:val="002F52FC"/>
    <w:rsid w:val="003035D2"/>
    <w:rsid w:val="003069F6"/>
    <w:rsid w:val="0031044B"/>
    <w:rsid w:val="00335BCD"/>
    <w:rsid w:val="00353B31"/>
    <w:rsid w:val="00360776"/>
    <w:rsid w:val="003630E3"/>
    <w:rsid w:val="00365312"/>
    <w:rsid w:val="00372413"/>
    <w:rsid w:val="00373F65"/>
    <w:rsid w:val="00375A9E"/>
    <w:rsid w:val="0037708E"/>
    <w:rsid w:val="00377DA5"/>
    <w:rsid w:val="00381745"/>
    <w:rsid w:val="00384D90"/>
    <w:rsid w:val="00386B53"/>
    <w:rsid w:val="00395F98"/>
    <w:rsid w:val="00396009"/>
    <w:rsid w:val="003A6108"/>
    <w:rsid w:val="003A6909"/>
    <w:rsid w:val="003C2FD1"/>
    <w:rsid w:val="003D0499"/>
    <w:rsid w:val="003D1293"/>
    <w:rsid w:val="003E15D4"/>
    <w:rsid w:val="003E4919"/>
    <w:rsid w:val="003F53F8"/>
    <w:rsid w:val="003F5CDD"/>
    <w:rsid w:val="003F67BA"/>
    <w:rsid w:val="004006E4"/>
    <w:rsid w:val="00406E23"/>
    <w:rsid w:val="0041089B"/>
    <w:rsid w:val="0041148C"/>
    <w:rsid w:val="00413098"/>
    <w:rsid w:val="00420204"/>
    <w:rsid w:val="00425069"/>
    <w:rsid w:val="004329F6"/>
    <w:rsid w:val="00436C63"/>
    <w:rsid w:val="0044333D"/>
    <w:rsid w:val="00450656"/>
    <w:rsid w:val="0045739A"/>
    <w:rsid w:val="00457BC6"/>
    <w:rsid w:val="00460F07"/>
    <w:rsid w:val="004731AD"/>
    <w:rsid w:val="00473B0B"/>
    <w:rsid w:val="00473C75"/>
    <w:rsid w:val="00486A2D"/>
    <w:rsid w:val="00493EBD"/>
    <w:rsid w:val="004A4B0D"/>
    <w:rsid w:val="004A664D"/>
    <w:rsid w:val="004A77AF"/>
    <w:rsid w:val="004E1907"/>
    <w:rsid w:val="004E21FB"/>
    <w:rsid w:val="00507225"/>
    <w:rsid w:val="00510327"/>
    <w:rsid w:val="00510437"/>
    <w:rsid w:val="005146BD"/>
    <w:rsid w:val="00525EC8"/>
    <w:rsid w:val="00532DF0"/>
    <w:rsid w:val="005427F3"/>
    <w:rsid w:val="0055661F"/>
    <w:rsid w:val="00563696"/>
    <w:rsid w:val="005775DD"/>
    <w:rsid w:val="00580F11"/>
    <w:rsid w:val="00586E65"/>
    <w:rsid w:val="005913ED"/>
    <w:rsid w:val="00592955"/>
    <w:rsid w:val="005A27ED"/>
    <w:rsid w:val="005D18D6"/>
    <w:rsid w:val="005D2AFA"/>
    <w:rsid w:val="005D31E0"/>
    <w:rsid w:val="005E3B45"/>
    <w:rsid w:val="005E6761"/>
    <w:rsid w:val="005F6A2A"/>
    <w:rsid w:val="006050EA"/>
    <w:rsid w:val="00605A1D"/>
    <w:rsid w:val="00614F95"/>
    <w:rsid w:val="00615690"/>
    <w:rsid w:val="00620226"/>
    <w:rsid w:val="00621318"/>
    <w:rsid w:val="00621E70"/>
    <w:rsid w:val="00622190"/>
    <w:rsid w:val="00626A8A"/>
    <w:rsid w:val="00626FEE"/>
    <w:rsid w:val="0063136E"/>
    <w:rsid w:val="00641C37"/>
    <w:rsid w:val="00641F4F"/>
    <w:rsid w:val="006553DD"/>
    <w:rsid w:val="00671BAB"/>
    <w:rsid w:val="00676234"/>
    <w:rsid w:val="00686046"/>
    <w:rsid w:val="006864B2"/>
    <w:rsid w:val="00690F8B"/>
    <w:rsid w:val="006A1425"/>
    <w:rsid w:val="006A1AF8"/>
    <w:rsid w:val="006B0A72"/>
    <w:rsid w:val="006B3C27"/>
    <w:rsid w:val="006B57CB"/>
    <w:rsid w:val="006D3F67"/>
    <w:rsid w:val="006E0EB2"/>
    <w:rsid w:val="006E5797"/>
    <w:rsid w:val="006E6F8E"/>
    <w:rsid w:val="006E72E2"/>
    <w:rsid w:val="006F441D"/>
    <w:rsid w:val="00703BEB"/>
    <w:rsid w:val="00723B8F"/>
    <w:rsid w:val="007251E6"/>
    <w:rsid w:val="00726FCD"/>
    <w:rsid w:val="007300B5"/>
    <w:rsid w:val="00732EA6"/>
    <w:rsid w:val="00744BB7"/>
    <w:rsid w:val="00750BF6"/>
    <w:rsid w:val="007611BD"/>
    <w:rsid w:val="00761CC0"/>
    <w:rsid w:val="007639BB"/>
    <w:rsid w:val="0078304C"/>
    <w:rsid w:val="007968E9"/>
    <w:rsid w:val="00796B06"/>
    <w:rsid w:val="007A3394"/>
    <w:rsid w:val="007A485E"/>
    <w:rsid w:val="007B15D2"/>
    <w:rsid w:val="007B19E0"/>
    <w:rsid w:val="007C4DB1"/>
    <w:rsid w:val="007D0648"/>
    <w:rsid w:val="007D758D"/>
    <w:rsid w:val="007E3812"/>
    <w:rsid w:val="007E7499"/>
    <w:rsid w:val="00824FB4"/>
    <w:rsid w:val="0083580B"/>
    <w:rsid w:val="00860EB5"/>
    <w:rsid w:val="00871D45"/>
    <w:rsid w:val="008949F1"/>
    <w:rsid w:val="008A1A16"/>
    <w:rsid w:val="008A7A1F"/>
    <w:rsid w:val="008B3AC3"/>
    <w:rsid w:val="008B5058"/>
    <w:rsid w:val="008D02FF"/>
    <w:rsid w:val="008D194C"/>
    <w:rsid w:val="008E0510"/>
    <w:rsid w:val="008E60D7"/>
    <w:rsid w:val="008F25D5"/>
    <w:rsid w:val="00905C97"/>
    <w:rsid w:val="0091643D"/>
    <w:rsid w:val="00925CE6"/>
    <w:rsid w:val="00943476"/>
    <w:rsid w:val="00955398"/>
    <w:rsid w:val="009571E9"/>
    <w:rsid w:val="009613B4"/>
    <w:rsid w:val="00973325"/>
    <w:rsid w:val="00982179"/>
    <w:rsid w:val="009825D9"/>
    <w:rsid w:val="00984F74"/>
    <w:rsid w:val="00987ADD"/>
    <w:rsid w:val="00987D3C"/>
    <w:rsid w:val="009A5232"/>
    <w:rsid w:val="009B027E"/>
    <w:rsid w:val="009B393B"/>
    <w:rsid w:val="009C1654"/>
    <w:rsid w:val="009C4AF4"/>
    <w:rsid w:val="009D4C9A"/>
    <w:rsid w:val="009F064D"/>
    <w:rsid w:val="009F16FD"/>
    <w:rsid w:val="009F2475"/>
    <w:rsid w:val="009F666B"/>
    <w:rsid w:val="00A022EE"/>
    <w:rsid w:val="00A17420"/>
    <w:rsid w:val="00A20600"/>
    <w:rsid w:val="00A25C33"/>
    <w:rsid w:val="00A40A5E"/>
    <w:rsid w:val="00A52F01"/>
    <w:rsid w:val="00A66B11"/>
    <w:rsid w:val="00A7021D"/>
    <w:rsid w:val="00A70438"/>
    <w:rsid w:val="00A83C60"/>
    <w:rsid w:val="00A92402"/>
    <w:rsid w:val="00A9536A"/>
    <w:rsid w:val="00A95650"/>
    <w:rsid w:val="00AA7BE5"/>
    <w:rsid w:val="00AB221B"/>
    <w:rsid w:val="00AB33CD"/>
    <w:rsid w:val="00AB4713"/>
    <w:rsid w:val="00AB6F1C"/>
    <w:rsid w:val="00AB79BD"/>
    <w:rsid w:val="00AC3035"/>
    <w:rsid w:val="00AC60E4"/>
    <w:rsid w:val="00AC781F"/>
    <w:rsid w:val="00AD397B"/>
    <w:rsid w:val="00AD4104"/>
    <w:rsid w:val="00AD456E"/>
    <w:rsid w:val="00AD4C6C"/>
    <w:rsid w:val="00AE1A70"/>
    <w:rsid w:val="00AE3099"/>
    <w:rsid w:val="00AE76FF"/>
    <w:rsid w:val="00AF1AFB"/>
    <w:rsid w:val="00B00EC5"/>
    <w:rsid w:val="00B10956"/>
    <w:rsid w:val="00B212D9"/>
    <w:rsid w:val="00B256DE"/>
    <w:rsid w:val="00B31FDF"/>
    <w:rsid w:val="00B42277"/>
    <w:rsid w:val="00B45545"/>
    <w:rsid w:val="00B542C7"/>
    <w:rsid w:val="00BA0C8C"/>
    <w:rsid w:val="00BC1B30"/>
    <w:rsid w:val="00BC7073"/>
    <w:rsid w:val="00BC75E6"/>
    <w:rsid w:val="00BD1D4C"/>
    <w:rsid w:val="00BD239E"/>
    <w:rsid w:val="00BE0A18"/>
    <w:rsid w:val="00BE66A1"/>
    <w:rsid w:val="00BE79B6"/>
    <w:rsid w:val="00BF2D7A"/>
    <w:rsid w:val="00C02A50"/>
    <w:rsid w:val="00C05905"/>
    <w:rsid w:val="00C05D30"/>
    <w:rsid w:val="00C0608C"/>
    <w:rsid w:val="00C127D3"/>
    <w:rsid w:val="00C23109"/>
    <w:rsid w:val="00C2709F"/>
    <w:rsid w:val="00C31758"/>
    <w:rsid w:val="00C3406D"/>
    <w:rsid w:val="00C45729"/>
    <w:rsid w:val="00C5793B"/>
    <w:rsid w:val="00C6293A"/>
    <w:rsid w:val="00C845E9"/>
    <w:rsid w:val="00C948EE"/>
    <w:rsid w:val="00CA0CF5"/>
    <w:rsid w:val="00CB04F8"/>
    <w:rsid w:val="00CB626F"/>
    <w:rsid w:val="00CE3F22"/>
    <w:rsid w:val="00CE611F"/>
    <w:rsid w:val="00CF3FF0"/>
    <w:rsid w:val="00CF675F"/>
    <w:rsid w:val="00D06378"/>
    <w:rsid w:val="00D06639"/>
    <w:rsid w:val="00D126C3"/>
    <w:rsid w:val="00D37DF5"/>
    <w:rsid w:val="00D44059"/>
    <w:rsid w:val="00D53BCD"/>
    <w:rsid w:val="00D576A5"/>
    <w:rsid w:val="00D657A5"/>
    <w:rsid w:val="00D81169"/>
    <w:rsid w:val="00D8342B"/>
    <w:rsid w:val="00D85F0B"/>
    <w:rsid w:val="00D97825"/>
    <w:rsid w:val="00DA48B2"/>
    <w:rsid w:val="00DA4A07"/>
    <w:rsid w:val="00DA4C78"/>
    <w:rsid w:val="00DA4D22"/>
    <w:rsid w:val="00DB06B4"/>
    <w:rsid w:val="00DB0D07"/>
    <w:rsid w:val="00DB6F82"/>
    <w:rsid w:val="00DC2C77"/>
    <w:rsid w:val="00DD16B5"/>
    <w:rsid w:val="00DD1C5E"/>
    <w:rsid w:val="00DD2FB1"/>
    <w:rsid w:val="00DD52A6"/>
    <w:rsid w:val="00DF0FB8"/>
    <w:rsid w:val="00DF347C"/>
    <w:rsid w:val="00DF49E2"/>
    <w:rsid w:val="00E103C2"/>
    <w:rsid w:val="00E26ADF"/>
    <w:rsid w:val="00E27545"/>
    <w:rsid w:val="00E32A04"/>
    <w:rsid w:val="00E33DA9"/>
    <w:rsid w:val="00E33FAA"/>
    <w:rsid w:val="00E36224"/>
    <w:rsid w:val="00E36B0B"/>
    <w:rsid w:val="00E41006"/>
    <w:rsid w:val="00E46B6D"/>
    <w:rsid w:val="00E53404"/>
    <w:rsid w:val="00E53B29"/>
    <w:rsid w:val="00E560C0"/>
    <w:rsid w:val="00E5611F"/>
    <w:rsid w:val="00E562BF"/>
    <w:rsid w:val="00E565E6"/>
    <w:rsid w:val="00E62393"/>
    <w:rsid w:val="00E66839"/>
    <w:rsid w:val="00E70F9A"/>
    <w:rsid w:val="00E777D0"/>
    <w:rsid w:val="00E7795D"/>
    <w:rsid w:val="00E82FA7"/>
    <w:rsid w:val="00E847A9"/>
    <w:rsid w:val="00E95498"/>
    <w:rsid w:val="00EA5804"/>
    <w:rsid w:val="00EB20E6"/>
    <w:rsid w:val="00EB673C"/>
    <w:rsid w:val="00ED0030"/>
    <w:rsid w:val="00EE0BE3"/>
    <w:rsid w:val="00EE3331"/>
    <w:rsid w:val="00EE3596"/>
    <w:rsid w:val="00EE6469"/>
    <w:rsid w:val="00EF26BA"/>
    <w:rsid w:val="00EF2814"/>
    <w:rsid w:val="00F00527"/>
    <w:rsid w:val="00F02E31"/>
    <w:rsid w:val="00F065C6"/>
    <w:rsid w:val="00F42A72"/>
    <w:rsid w:val="00F4516D"/>
    <w:rsid w:val="00F54DAB"/>
    <w:rsid w:val="00F76C7F"/>
    <w:rsid w:val="00F93358"/>
    <w:rsid w:val="00FA02D7"/>
    <w:rsid w:val="00FA5D09"/>
    <w:rsid w:val="00FA62C2"/>
    <w:rsid w:val="00FB0FF3"/>
    <w:rsid w:val="00FD0CF2"/>
    <w:rsid w:val="00FD2AE8"/>
    <w:rsid w:val="00FE4E0C"/>
    <w:rsid w:val="00FE6C59"/>
    <w:rsid w:val="00FE70AF"/>
    <w:rsid w:val="00FF143B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C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0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5C6"/>
  </w:style>
  <w:style w:type="paragraph" w:styleId="Footer">
    <w:name w:val="footer"/>
    <w:basedOn w:val="Normal"/>
    <w:link w:val="FooterChar"/>
    <w:uiPriority w:val="99"/>
    <w:semiHidden/>
    <w:unhideWhenUsed/>
    <w:rsid w:val="00F0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5C6"/>
  </w:style>
  <w:style w:type="paragraph" w:styleId="BalloonText">
    <w:name w:val="Balloon Text"/>
    <w:basedOn w:val="Normal"/>
    <w:link w:val="BalloonTextChar"/>
    <w:uiPriority w:val="99"/>
    <w:semiHidden/>
    <w:unhideWhenUsed/>
    <w:rsid w:val="0086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D2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3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36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729"/>
    <w:rPr>
      <w:color w:val="605E5C"/>
      <w:shd w:val="clear" w:color="auto" w:fill="E1DFDD"/>
    </w:rPr>
  </w:style>
  <w:style w:type="character" w:customStyle="1" w:styleId="WW8Num2z5">
    <w:name w:val="WW8Num2z5"/>
    <w:rsid w:val="008F2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0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5C6"/>
  </w:style>
  <w:style w:type="paragraph" w:styleId="Footer">
    <w:name w:val="footer"/>
    <w:basedOn w:val="Normal"/>
    <w:link w:val="FooterChar"/>
    <w:uiPriority w:val="99"/>
    <w:semiHidden/>
    <w:unhideWhenUsed/>
    <w:rsid w:val="00F0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5C6"/>
  </w:style>
  <w:style w:type="paragraph" w:styleId="BalloonText">
    <w:name w:val="Balloon Text"/>
    <w:basedOn w:val="Normal"/>
    <w:link w:val="BalloonTextChar"/>
    <w:uiPriority w:val="99"/>
    <w:semiHidden/>
    <w:unhideWhenUsed/>
    <w:rsid w:val="0086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D2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3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36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729"/>
    <w:rPr>
      <w:color w:val="605E5C"/>
      <w:shd w:val="clear" w:color="auto" w:fill="E1DFDD"/>
    </w:rPr>
  </w:style>
  <w:style w:type="character" w:customStyle="1" w:styleId="WW8Num2z5">
    <w:name w:val="WW8Num2z5"/>
    <w:rsid w:val="008F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13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36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5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cp:lastPrinted>2020-03-08T17:19:00Z</cp:lastPrinted>
  <dcterms:created xsi:type="dcterms:W3CDTF">2021-09-05T11:18:00Z</dcterms:created>
  <dcterms:modified xsi:type="dcterms:W3CDTF">2021-09-12T11:17:00Z</dcterms:modified>
</cp:coreProperties>
</file>